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7440"/>
      </w:tblGrid>
      <w:tr w:rsidR="00D76520" w:rsidRPr="003169E1" w:rsidTr="006D177B"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  <w:p w:rsidR="00D76520" w:rsidRPr="003169E1" w:rsidRDefault="004B0B8A" w:rsidP="00D76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DEPARTEMENT          DU VAL D’OISE</w:t>
            </w: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Nombre de conseillers :</w:t>
            </w: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en exercice :</w:t>
            </w: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présents :</w:t>
            </w: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votants :</w:t>
            </w:r>
          </w:p>
        </w:tc>
        <w:tc>
          <w:tcPr>
            <w:tcW w:w="7440" w:type="dxa"/>
          </w:tcPr>
          <w:p w:rsidR="00F21825" w:rsidRPr="00F21825" w:rsidRDefault="00F21825" w:rsidP="00D76520">
            <w:pPr>
              <w:jc w:val="center"/>
              <w:rPr>
                <w:b/>
                <w:i/>
                <w:sz w:val="22"/>
                <w:szCs w:val="22"/>
              </w:rPr>
            </w:pPr>
            <w:r w:rsidRPr="00F21825">
              <w:rPr>
                <w:b/>
                <w:i/>
                <w:sz w:val="22"/>
                <w:szCs w:val="22"/>
                <w:highlight w:val="yellow"/>
              </w:rPr>
              <w:t>Modèle de délibération pour un CAR</w:t>
            </w:r>
          </w:p>
          <w:p w:rsidR="00F21825" w:rsidRDefault="00F21825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EXTRAIT DU REGISTRE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DES DELIBERATIONS DU CONSEIL MUNICIPAL</w:t>
            </w:r>
            <w:r w:rsidR="002C08F3">
              <w:rPr>
                <w:b/>
                <w:sz w:val="22"/>
                <w:szCs w:val="22"/>
              </w:rPr>
              <w:t>/COMMUNAUTAIRE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DE LA COMMUNE DE</w:t>
            </w:r>
            <w:r w:rsidR="002C08F3">
              <w:rPr>
                <w:b/>
                <w:sz w:val="22"/>
                <w:szCs w:val="22"/>
              </w:rPr>
              <w:t>…../INTERCOMMUNALITE DE…………..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__________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Séance du</w:t>
            </w:r>
            <w:r w:rsidR="002C08F3">
              <w:rPr>
                <w:b/>
                <w:sz w:val="22"/>
                <w:szCs w:val="22"/>
              </w:rPr>
              <w:t>………..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__________</w:t>
            </w:r>
          </w:p>
        </w:tc>
      </w:tr>
      <w:tr w:rsidR="00D76520" w:rsidRPr="003169E1" w:rsidTr="006D177B">
        <w:trPr>
          <w:trHeight w:val="10188"/>
        </w:trPr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Date de la convocation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..............................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Date d’affichage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.............................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  <w:u w:val="single"/>
              </w:rPr>
              <w:t xml:space="preserve">OBJET DE </w:t>
            </w:r>
            <w:smartTag w:uri="urn:schemas-microsoft-com:office:smarttags" w:element="PersonName">
              <w:smartTagPr>
                <w:attr w:name="ProductID" w:val="LA DELIBERATION"/>
              </w:smartTagPr>
              <w:r w:rsidRPr="003169E1">
                <w:rPr>
                  <w:b/>
                  <w:sz w:val="22"/>
                  <w:szCs w:val="22"/>
                  <w:u w:val="single"/>
                </w:rPr>
                <w:t>LA DELIBERATION</w:t>
              </w:r>
            </w:smartTag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....................................</w:t>
            </w: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....................................</w:t>
            </w:r>
          </w:p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</w:tc>
        <w:tc>
          <w:tcPr>
            <w:tcW w:w="7440" w:type="dxa"/>
          </w:tcPr>
          <w:p w:rsidR="00D76520" w:rsidRPr="003169E1" w:rsidRDefault="00D76520" w:rsidP="00D76520">
            <w:pPr>
              <w:ind w:left="213"/>
              <w:jc w:val="center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 w:firstLine="497"/>
              <w:jc w:val="both"/>
              <w:rPr>
                <w:sz w:val="22"/>
                <w:szCs w:val="22"/>
              </w:rPr>
            </w:pPr>
            <w:r w:rsidRPr="003169E1">
              <w:rPr>
                <w:sz w:val="22"/>
                <w:szCs w:val="22"/>
              </w:rPr>
              <w:t>L’an deux mil …, le ..........</w:t>
            </w:r>
            <w:r w:rsidR="004E7083">
              <w:rPr>
                <w:sz w:val="22"/>
                <w:szCs w:val="22"/>
              </w:rPr>
              <w:t>à...................heures</w:t>
            </w:r>
            <w:r w:rsidRPr="003169E1">
              <w:rPr>
                <w:sz w:val="22"/>
                <w:szCs w:val="22"/>
              </w:rPr>
              <w:t>, le Conseil Municipal</w:t>
            </w:r>
            <w:r w:rsidR="002C08F3">
              <w:rPr>
                <w:sz w:val="22"/>
                <w:szCs w:val="22"/>
              </w:rPr>
              <w:t>/Communautaire</w:t>
            </w:r>
            <w:r w:rsidRPr="003169E1">
              <w:rPr>
                <w:sz w:val="22"/>
                <w:szCs w:val="22"/>
              </w:rPr>
              <w:t xml:space="preserve"> régulièrement convoqué, s’est réuni en séance ordinaire à la Mairie</w:t>
            </w:r>
            <w:r w:rsidR="002C08F3">
              <w:rPr>
                <w:sz w:val="22"/>
                <w:szCs w:val="22"/>
              </w:rPr>
              <w:t>/siège de l’EPCI</w:t>
            </w:r>
            <w:r w:rsidRPr="003169E1">
              <w:rPr>
                <w:sz w:val="22"/>
                <w:szCs w:val="22"/>
              </w:rPr>
              <w:t>, sous la présidence de M..................................................., Maire</w:t>
            </w:r>
            <w:r w:rsidR="002C08F3">
              <w:rPr>
                <w:sz w:val="22"/>
                <w:szCs w:val="22"/>
              </w:rPr>
              <w:t>/Président</w:t>
            </w:r>
            <w:r w:rsidRPr="003169E1">
              <w:rPr>
                <w:sz w:val="22"/>
                <w:szCs w:val="22"/>
              </w:rPr>
              <w:t>.</w:t>
            </w:r>
          </w:p>
          <w:p w:rsidR="00D76520" w:rsidRPr="003169E1" w:rsidRDefault="00D76520" w:rsidP="00D76520">
            <w:pPr>
              <w:ind w:left="213" w:firstLine="497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  <w:u w:val="single"/>
              </w:rPr>
              <w:t>Présents</w:t>
            </w:r>
            <w:r w:rsidRPr="003169E1">
              <w:rPr>
                <w:sz w:val="22"/>
                <w:szCs w:val="22"/>
              </w:rPr>
              <w:t xml:space="preserve"> : MM. ..........................................................</w:t>
            </w: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  <w:u w:val="single"/>
              </w:rPr>
              <w:t>Absents excusés</w:t>
            </w:r>
            <w:r w:rsidRPr="003169E1">
              <w:rPr>
                <w:sz w:val="22"/>
                <w:szCs w:val="22"/>
              </w:rPr>
              <w:t xml:space="preserve"> : MM. .............................................</w:t>
            </w: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  <w:u w:val="single"/>
              </w:rPr>
              <w:t>Absents</w:t>
            </w:r>
            <w:r w:rsidRPr="003169E1">
              <w:rPr>
                <w:sz w:val="22"/>
                <w:szCs w:val="22"/>
              </w:rPr>
              <w:t xml:space="preserve"> : MM. ..........................................................</w:t>
            </w: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2C08F3" w:rsidRPr="00562ACA" w:rsidRDefault="00DC2A74" w:rsidP="002C08F3">
            <w:pPr>
              <w:jc w:val="both"/>
              <w:rPr>
                <w:sz w:val="22"/>
                <w:szCs w:val="22"/>
              </w:rPr>
            </w:pPr>
            <w:r w:rsidRPr="003169E1">
              <w:rPr>
                <w:sz w:val="22"/>
                <w:szCs w:val="22"/>
              </w:rPr>
              <w:t xml:space="preserve">Madame/ Monsieur </w:t>
            </w:r>
            <w:r w:rsidRPr="00DC2A74">
              <w:rPr>
                <w:sz w:val="22"/>
                <w:szCs w:val="22"/>
              </w:rPr>
              <w:t>le Maire</w:t>
            </w:r>
            <w:r w:rsidR="002C08F3">
              <w:rPr>
                <w:sz w:val="22"/>
                <w:szCs w:val="22"/>
              </w:rPr>
              <w:t>/Président</w:t>
            </w:r>
            <w:r w:rsidRPr="00DC2A74">
              <w:rPr>
                <w:sz w:val="22"/>
                <w:szCs w:val="22"/>
              </w:rPr>
              <w:t xml:space="preserve"> expose au Conseil Municipal</w:t>
            </w:r>
            <w:r w:rsidR="002C08F3">
              <w:rPr>
                <w:sz w:val="22"/>
                <w:szCs w:val="22"/>
              </w:rPr>
              <w:t>/Communautaire</w:t>
            </w:r>
            <w:r w:rsidRPr="00DC2A74">
              <w:rPr>
                <w:sz w:val="22"/>
                <w:szCs w:val="22"/>
              </w:rPr>
              <w:t xml:space="preserve"> les objectifs de la politique des contrats </w:t>
            </w:r>
            <w:r w:rsidR="002C08F3">
              <w:rPr>
                <w:sz w:val="22"/>
                <w:szCs w:val="22"/>
              </w:rPr>
              <w:t>d’aménagement régional</w:t>
            </w:r>
            <w:r w:rsidRPr="00DC2A74">
              <w:rPr>
                <w:sz w:val="22"/>
                <w:szCs w:val="22"/>
              </w:rPr>
              <w:t xml:space="preserve">, </w:t>
            </w:r>
            <w:r w:rsidR="002C08F3">
              <w:rPr>
                <w:sz w:val="22"/>
                <w:szCs w:val="22"/>
              </w:rPr>
              <w:t>financés</w:t>
            </w:r>
            <w:r w:rsidRPr="00DC2A74">
              <w:rPr>
                <w:sz w:val="22"/>
                <w:szCs w:val="22"/>
              </w:rPr>
              <w:t xml:space="preserve"> conjointement par le Conseil Région</w:t>
            </w:r>
            <w:r w:rsidR="002C08F3">
              <w:rPr>
                <w:sz w:val="22"/>
                <w:szCs w:val="22"/>
              </w:rPr>
              <w:t>al et le Conseil Départemental.</w:t>
            </w: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  <w:r w:rsidRPr="002C08F3">
              <w:rPr>
                <w:sz w:val="22"/>
                <w:szCs w:val="22"/>
              </w:rPr>
              <w:t>Ce contrat, d’un montant de</w:t>
            </w:r>
            <w:r w:rsidR="007739CF">
              <w:rPr>
                <w:sz w:val="22"/>
                <w:szCs w:val="22"/>
              </w:rPr>
              <w:t xml:space="preserve"> </w:t>
            </w:r>
            <w:r w:rsidRPr="002C08F3">
              <w:rPr>
                <w:sz w:val="22"/>
                <w:szCs w:val="22"/>
              </w:rPr>
              <w:t>................................. € H.T, a pour objet la réalisation des opérations suivantes :</w:t>
            </w: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  <w:r w:rsidRPr="002C08F3">
              <w:rPr>
                <w:sz w:val="22"/>
                <w:szCs w:val="22"/>
              </w:rPr>
              <w:t>-1) ..........................................................pour .................................€ HT.</w:t>
            </w: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  <w:r w:rsidRPr="002C08F3">
              <w:rPr>
                <w:sz w:val="22"/>
                <w:szCs w:val="22"/>
              </w:rPr>
              <w:t>-2) ........................................................ pour ................................ € HT.</w:t>
            </w: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  <w:r w:rsidRPr="002C08F3">
              <w:rPr>
                <w:sz w:val="22"/>
                <w:szCs w:val="22"/>
              </w:rPr>
              <w:t>-…) .........................................................pour .................................€ HT.</w:t>
            </w: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  <w:r w:rsidRPr="002C08F3">
              <w:rPr>
                <w:sz w:val="22"/>
                <w:szCs w:val="22"/>
              </w:rPr>
              <w:t>Le montant total des travaux s’élève à ................................. € H.T.</w:t>
            </w: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  <w:r w:rsidRPr="002C08F3">
              <w:rPr>
                <w:sz w:val="22"/>
                <w:szCs w:val="22"/>
              </w:rPr>
              <w:t xml:space="preserve">Le </w:t>
            </w:r>
            <w:r w:rsidR="007739CF">
              <w:rPr>
                <w:sz w:val="22"/>
                <w:szCs w:val="22"/>
              </w:rPr>
              <w:t>Conseil Municipal/Communautaire</w:t>
            </w:r>
            <w:r w:rsidRPr="002C08F3">
              <w:rPr>
                <w:sz w:val="22"/>
                <w:szCs w:val="22"/>
              </w:rPr>
              <w:t>, après en avoir délibéré, approuve le programme des</w:t>
            </w:r>
            <w:r w:rsidR="007739CF">
              <w:rPr>
                <w:sz w:val="22"/>
                <w:szCs w:val="22"/>
              </w:rPr>
              <w:t xml:space="preserve"> </w:t>
            </w:r>
            <w:r w:rsidRPr="002C08F3">
              <w:rPr>
                <w:sz w:val="22"/>
                <w:szCs w:val="22"/>
              </w:rPr>
              <w:t>opérations présenté par ...................................et Madame/ Monsieur le Maire/le Président et décide de</w:t>
            </w:r>
            <w:r w:rsidR="007739CF">
              <w:rPr>
                <w:sz w:val="22"/>
                <w:szCs w:val="22"/>
              </w:rPr>
              <w:t xml:space="preserve"> </w:t>
            </w:r>
            <w:r w:rsidRPr="002C08F3">
              <w:rPr>
                <w:sz w:val="22"/>
                <w:szCs w:val="22"/>
              </w:rPr>
              <w:t>programmer les opérations décrites plus haut pour les montants indiqués suivant l’échéancier annexé.</w:t>
            </w:r>
          </w:p>
          <w:p w:rsidR="002C08F3" w:rsidRPr="002C08F3" w:rsidRDefault="002C08F3" w:rsidP="002C08F3">
            <w:pPr>
              <w:jc w:val="both"/>
              <w:rPr>
                <w:sz w:val="22"/>
                <w:szCs w:val="22"/>
              </w:rPr>
            </w:pPr>
          </w:p>
          <w:p w:rsidR="00562ACA" w:rsidRPr="00562ACA" w:rsidRDefault="002C08F3" w:rsidP="00562ACA">
            <w:pPr>
              <w:jc w:val="both"/>
              <w:rPr>
                <w:sz w:val="22"/>
                <w:szCs w:val="22"/>
              </w:rPr>
            </w:pPr>
            <w:r w:rsidRPr="002C08F3">
              <w:rPr>
                <w:sz w:val="22"/>
                <w:szCs w:val="22"/>
              </w:rPr>
              <w:t xml:space="preserve">Le </w:t>
            </w:r>
            <w:r w:rsidR="007739CF">
              <w:rPr>
                <w:sz w:val="22"/>
                <w:szCs w:val="22"/>
              </w:rPr>
              <w:t>Conseil Municipal/Communautaire</w:t>
            </w:r>
            <w:r w:rsidRPr="002C08F3">
              <w:rPr>
                <w:sz w:val="22"/>
                <w:szCs w:val="22"/>
              </w:rPr>
              <w:t xml:space="preserve"> s’engage: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739CF">
              <w:rPr>
                <w:sz w:val="22"/>
                <w:szCs w:val="22"/>
              </w:rPr>
              <w:t>sur le programme définitif et l’estimation de chaque opération.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t>- sur le plan de financement annexé.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t>- sur une participation minimale du montant total du contrat selon les dispositions légales en vigueur.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t>- sur la maîtrise foncière et /ou immobilière de l’assiette des opérations du contrat.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t>- sur la fourniture des éléments nécessaires à la présentation à la Commission Permanente du Conseil</w:t>
            </w:r>
            <w:r>
              <w:rPr>
                <w:sz w:val="22"/>
                <w:szCs w:val="22"/>
              </w:rPr>
              <w:t xml:space="preserve"> </w:t>
            </w:r>
            <w:r w:rsidRPr="007739CF">
              <w:rPr>
                <w:sz w:val="22"/>
                <w:szCs w:val="22"/>
              </w:rPr>
              <w:t xml:space="preserve">régional </w:t>
            </w:r>
            <w:r>
              <w:rPr>
                <w:sz w:val="22"/>
                <w:szCs w:val="22"/>
              </w:rPr>
              <w:t xml:space="preserve">et du Conseil départemental </w:t>
            </w:r>
            <w:r w:rsidR="006D177B">
              <w:rPr>
                <w:sz w:val="22"/>
                <w:szCs w:val="22"/>
              </w:rPr>
              <w:t xml:space="preserve">du Val d’Oise </w:t>
            </w:r>
            <w:r w:rsidRPr="007739CF">
              <w:rPr>
                <w:sz w:val="22"/>
                <w:szCs w:val="22"/>
              </w:rPr>
              <w:t>de l’ensemble des opérations prévues au contrat pour attribution de subventions dans un délai de</w:t>
            </w:r>
            <w:r>
              <w:rPr>
                <w:sz w:val="22"/>
                <w:szCs w:val="22"/>
              </w:rPr>
              <w:t xml:space="preserve"> </w:t>
            </w:r>
            <w:r w:rsidRPr="007739CF">
              <w:rPr>
                <w:sz w:val="22"/>
                <w:szCs w:val="22"/>
              </w:rPr>
              <w:t>trois ans à compter de son approbation par la Commission Permanente du Conseil régional</w:t>
            </w:r>
            <w:r w:rsidR="00D12BCC">
              <w:rPr>
                <w:sz w:val="22"/>
                <w:szCs w:val="22"/>
              </w:rPr>
              <w:t xml:space="preserve"> et du Conseil départemental</w:t>
            </w:r>
            <w:r w:rsidRPr="007739CF">
              <w:rPr>
                <w:sz w:val="22"/>
                <w:szCs w:val="22"/>
              </w:rPr>
              <w:t>.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lastRenderedPageBreak/>
              <w:t>- à assurer la prise en charge des dépenses de fonctionnement et d’entretien des opérations liées au</w:t>
            </w:r>
            <w:r>
              <w:rPr>
                <w:sz w:val="22"/>
                <w:szCs w:val="22"/>
              </w:rPr>
              <w:t xml:space="preserve"> </w:t>
            </w:r>
            <w:r w:rsidRPr="007739CF">
              <w:rPr>
                <w:sz w:val="22"/>
                <w:szCs w:val="22"/>
              </w:rPr>
              <w:t>contrat.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t>- à ne pas commencer les travaux avant l’approbation du contrat par la Commission Permanente du</w:t>
            </w:r>
            <w:r w:rsidR="00C86077">
              <w:rPr>
                <w:sz w:val="22"/>
                <w:szCs w:val="22"/>
              </w:rPr>
              <w:t xml:space="preserve"> </w:t>
            </w:r>
            <w:r w:rsidRPr="007739CF">
              <w:rPr>
                <w:sz w:val="22"/>
                <w:szCs w:val="22"/>
              </w:rPr>
              <w:t xml:space="preserve">Conseil Régional </w:t>
            </w:r>
            <w:r w:rsidR="00C86077">
              <w:rPr>
                <w:sz w:val="22"/>
                <w:szCs w:val="22"/>
              </w:rPr>
              <w:t>et du Conseil départemental</w:t>
            </w:r>
            <w:r w:rsidR="00836730">
              <w:rPr>
                <w:sz w:val="22"/>
                <w:szCs w:val="22"/>
              </w:rPr>
              <w:t xml:space="preserve"> du Val d’Oise</w:t>
            </w:r>
            <w:r w:rsidR="00C86077" w:rsidRPr="007739CF">
              <w:rPr>
                <w:sz w:val="22"/>
                <w:szCs w:val="22"/>
              </w:rPr>
              <w:t xml:space="preserve"> </w:t>
            </w:r>
            <w:r w:rsidRPr="007739CF">
              <w:rPr>
                <w:sz w:val="22"/>
                <w:szCs w:val="22"/>
              </w:rPr>
              <w:t>et, pour chacune des opérations inscrites au programme, de la convention de réalisation</w:t>
            </w:r>
            <w:r w:rsidR="00C86077">
              <w:rPr>
                <w:sz w:val="22"/>
                <w:szCs w:val="22"/>
              </w:rPr>
              <w:t xml:space="preserve"> votée par la Région </w:t>
            </w:r>
            <w:r w:rsidRPr="007739CF">
              <w:rPr>
                <w:sz w:val="22"/>
                <w:szCs w:val="22"/>
              </w:rPr>
              <w:t>correspondant à cette opération.</w:t>
            </w:r>
          </w:p>
          <w:p w:rsidR="007739CF" w:rsidRPr="007739CF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t>- à maintenir la destination des équipements financés pendant au moins dix ans.</w:t>
            </w:r>
          </w:p>
          <w:p w:rsidR="00D76520" w:rsidRDefault="007739CF" w:rsidP="007739CF">
            <w:pPr>
              <w:ind w:left="213"/>
              <w:jc w:val="both"/>
              <w:rPr>
                <w:sz w:val="22"/>
                <w:szCs w:val="22"/>
              </w:rPr>
            </w:pPr>
            <w:r w:rsidRPr="007739CF">
              <w:rPr>
                <w:sz w:val="22"/>
                <w:szCs w:val="22"/>
              </w:rPr>
              <w:t xml:space="preserve">- à mentionner la participation de la Région Ile-de-France et </w:t>
            </w:r>
            <w:r w:rsidR="004A6CD5">
              <w:rPr>
                <w:sz w:val="22"/>
                <w:szCs w:val="22"/>
              </w:rPr>
              <w:t>du Conseil départemental</w:t>
            </w:r>
            <w:r w:rsidR="00836730">
              <w:rPr>
                <w:sz w:val="22"/>
                <w:szCs w:val="22"/>
              </w:rPr>
              <w:t xml:space="preserve"> du Val d’Oise</w:t>
            </w:r>
            <w:r w:rsidR="004A6CD5" w:rsidRPr="007739CF">
              <w:rPr>
                <w:sz w:val="22"/>
                <w:szCs w:val="22"/>
              </w:rPr>
              <w:t xml:space="preserve"> </w:t>
            </w:r>
            <w:r w:rsidR="004A6CD5">
              <w:rPr>
                <w:sz w:val="22"/>
                <w:szCs w:val="22"/>
              </w:rPr>
              <w:t xml:space="preserve">et </w:t>
            </w:r>
            <w:r w:rsidRPr="007739CF">
              <w:rPr>
                <w:sz w:val="22"/>
                <w:szCs w:val="22"/>
              </w:rPr>
              <w:t>d’apposer leur logotype dans toute action de</w:t>
            </w:r>
            <w:r w:rsidR="004A6CD5">
              <w:rPr>
                <w:sz w:val="22"/>
                <w:szCs w:val="22"/>
              </w:rPr>
              <w:t xml:space="preserve"> </w:t>
            </w:r>
            <w:r w:rsidRPr="007739CF">
              <w:rPr>
                <w:sz w:val="22"/>
                <w:szCs w:val="22"/>
              </w:rPr>
              <w:t xml:space="preserve">communication. </w:t>
            </w:r>
          </w:p>
          <w:p w:rsidR="007739CF" w:rsidRPr="003169E1" w:rsidRDefault="007739CF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836730">
            <w:pPr>
              <w:ind w:left="213"/>
              <w:jc w:val="both"/>
              <w:rPr>
                <w:sz w:val="22"/>
                <w:szCs w:val="22"/>
              </w:rPr>
            </w:pPr>
            <w:r w:rsidRPr="003169E1">
              <w:rPr>
                <w:sz w:val="22"/>
                <w:szCs w:val="22"/>
              </w:rPr>
              <w:t>Le Conseil Municipal</w:t>
            </w:r>
            <w:r w:rsidR="004A6CD5">
              <w:rPr>
                <w:sz w:val="22"/>
                <w:szCs w:val="22"/>
              </w:rPr>
              <w:t>/communautaire</w:t>
            </w:r>
            <w:r w:rsidRPr="003169E1">
              <w:rPr>
                <w:sz w:val="22"/>
                <w:szCs w:val="22"/>
              </w:rPr>
              <w:t xml:space="preserve">, après en avoir délibéré, </w:t>
            </w:r>
            <w:r w:rsidRPr="00B96738">
              <w:rPr>
                <w:sz w:val="22"/>
                <w:szCs w:val="22"/>
              </w:rPr>
              <w:t xml:space="preserve">sollicite de </w:t>
            </w:r>
            <w:r w:rsidR="00030221" w:rsidRPr="00B96738">
              <w:rPr>
                <w:sz w:val="22"/>
                <w:szCs w:val="22"/>
              </w:rPr>
              <w:t>Madame la</w:t>
            </w:r>
            <w:r w:rsidRPr="00B96738">
              <w:rPr>
                <w:sz w:val="22"/>
                <w:szCs w:val="22"/>
              </w:rPr>
              <w:t xml:space="preserve"> Président</w:t>
            </w:r>
            <w:r w:rsidR="00030221" w:rsidRPr="00B96738">
              <w:rPr>
                <w:sz w:val="22"/>
                <w:szCs w:val="22"/>
              </w:rPr>
              <w:t>e</w:t>
            </w:r>
            <w:r w:rsidRPr="00B96738">
              <w:rPr>
                <w:sz w:val="22"/>
                <w:szCs w:val="22"/>
              </w:rPr>
              <w:t xml:space="preserve"> du Conseil Régional d’Ile-de-France et de M</w:t>
            </w:r>
            <w:r w:rsidR="000B54F2">
              <w:rPr>
                <w:sz w:val="22"/>
                <w:szCs w:val="22"/>
              </w:rPr>
              <w:t>adame la</w:t>
            </w:r>
            <w:r w:rsidRPr="00B96738">
              <w:rPr>
                <w:sz w:val="22"/>
                <w:szCs w:val="22"/>
              </w:rPr>
              <w:t xml:space="preserve"> Président</w:t>
            </w:r>
            <w:r w:rsidR="000B54F2">
              <w:rPr>
                <w:sz w:val="22"/>
                <w:szCs w:val="22"/>
              </w:rPr>
              <w:t>e</w:t>
            </w:r>
            <w:r w:rsidRPr="00B96738">
              <w:rPr>
                <w:sz w:val="22"/>
                <w:szCs w:val="22"/>
              </w:rPr>
              <w:t xml:space="preserve"> du Conseil </w:t>
            </w:r>
            <w:r w:rsidR="00030221" w:rsidRPr="00B96738">
              <w:rPr>
                <w:sz w:val="22"/>
                <w:szCs w:val="22"/>
              </w:rPr>
              <w:t xml:space="preserve">Départemental </w:t>
            </w:r>
            <w:r w:rsidR="00836730">
              <w:rPr>
                <w:sz w:val="22"/>
                <w:szCs w:val="22"/>
              </w:rPr>
              <w:t>du Val d’Oise</w:t>
            </w:r>
            <w:r w:rsidRPr="00B96738">
              <w:rPr>
                <w:sz w:val="22"/>
                <w:szCs w:val="22"/>
              </w:rPr>
              <w:t xml:space="preserve"> l’attribution d’une subventio</w:t>
            </w:r>
            <w:r w:rsidR="00030221" w:rsidRPr="00B96738">
              <w:rPr>
                <w:sz w:val="22"/>
                <w:szCs w:val="22"/>
              </w:rPr>
              <w:t xml:space="preserve">n conformément au règlement des </w:t>
            </w:r>
            <w:r w:rsidRPr="00B96738">
              <w:rPr>
                <w:sz w:val="22"/>
                <w:szCs w:val="22"/>
              </w:rPr>
              <w:t xml:space="preserve">Contrats </w:t>
            </w:r>
            <w:r w:rsidR="00836730">
              <w:rPr>
                <w:sz w:val="22"/>
                <w:szCs w:val="22"/>
              </w:rPr>
              <w:t>d’aménagement régional et du Guide des aides départementales à l’investissement.</w:t>
            </w:r>
            <w:r w:rsidRPr="00B96738">
              <w:rPr>
                <w:sz w:val="22"/>
                <w:szCs w:val="22"/>
              </w:rPr>
              <w:t xml:space="preserve"> </w:t>
            </w: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/>
              <w:jc w:val="both"/>
              <w:rPr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/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CERTIFIE EXECUTOIRE</w:t>
            </w:r>
          </w:p>
          <w:p w:rsidR="00D76520" w:rsidRPr="003169E1" w:rsidRDefault="00D76520" w:rsidP="00D76520">
            <w:pPr>
              <w:ind w:left="213"/>
              <w:jc w:val="center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Pour extrait conforme, à ..................................., le ...................................</w:t>
            </w:r>
          </w:p>
          <w:p w:rsidR="00D76520" w:rsidRPr="003169E1" w:rsidRDefault="00D76520" w:rsidP="00D76520">
            <w:pPr>
              <w:ind w:left="213"/>
              <w:jc w:val="both"/>
              <w:rPr>
                <w:b/>
                <w:sz w:val="22"/>
                <w:szCs w:val="22"/>
              </w:rPr>
            </w:pPr>
          </w:p>
          <w:p w:rsidR="00836730" w:rsidRDefault="00836730" w:rsidP="00D76520">
            <w:pPr>
              <w:ind w:left="213" w:firstLine="4325"/>
              <w:jc w:val="both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213" w:firstLine="4325"/>
              <w:jc w:val="both"/>
              <w:rPr>
                <w:b/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Le Maire</w:t>
            </w:r>
            <w:r w:rsidR="00836730">
              <w:rPr>
                <w:b/>
                <w:sz w:val="22"/>
                <w:szCs w:val="22"/>
              </w:rPr>
              <w:t>/Président</w:t>
            </w:r>
            <w:r w:rsidRPr="003169E1">
              <w:rPr>
                <w:b/>
                <w:sz w:val="22"/>
                <w:szCs w:val="22"/>
              </w:rPr>
              <w:t>,</w:t>
            </w:r>
          </w:p>
          <w:p w:rsidR="00D76520" w:rsidRPr="003169E1" w:rsidRDefault="00D76520" w:rsidP="00D76520">
            <w:pPr>
              <w:ind w:left="213" w:firstLine="4325"/>
              <w:jc w:val="both"/>
              <w:rPr>
                <w:b/>
                <w:sz w:val="22"/>
                <w:szCs w:val="22"/>
              </w:rPr>
            </w:pPr>
          </w:p>
          <w:p w:rsidR="00D76520" w:rsidRPr="003169E1" w:rsidRDefault="00D76520" w:rsidP="00D76520">
            <w:pPr>
              <w:ind w:left="4607"/>
              <w:jc w:val="both"/>
              <w:rPr>
                <w:sz w:val="22"/>
                <w:szCs w:val="22"/>
              </w:rPr>
            </w:pPr>
            <w:r w:rsidRPr="003169E1"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D76520" w:rsidRPr="003169E1" w:rsidTr="006D177B">
        <w:trPr>
          <w:trHeight w:val="80"/>
        </w:trPr>
        <w:tc>
          <w:tcPr>
            <w:tcW w:w="2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76520" w:rsidRPr="003169E1" w:rsidRDefault="00D76520" w:rsidP="00D76520">
            <w:pPr>
              <w:rPr>
                <w:b/>
                <w:sz w:val="22"/>
                <w:szCs w:val="22"/>
              </w:rPr>
            </w:pPr>
          </w:p>
        </w:tc>
        <w:tc>
          <w:tcPr>
            <w:tcW w:w="7440" w:type="dxa"/>
          </w:tcPr>
          <w:p w:rsidR="00D76520" w:rsidRPr="003169E1" w:rsidRDefault="00D76520" w:rsidP="00D76520">
            <w:pPr>
              <w:ind w:left="213"/>
              <w:jc w:val="center"/>
              <w:rPr>
                <w:sz w:val="22"/>
                <w:szCs w:val="22"/>
              </w:rPr>
            </w:pPr>
          </w:p>
        </w:tc>
      </w:tr>
    </w:tbl>
    <w:p w:rsidR="001A2AE1" w:rsidRPr="003169E1" w:rsidRDefault="001A2AE1">
      <w:pPr>
        <w:rPr>
          <w:sz w:val="22"/>
          <w:szCs w:val="22"/>
        </w:rPr>
      </w:pPr>
    </w:p>
    <w:sectPr w:rsidR="001A2AE1" w:rsidRPr="0031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8E9"/>
    <w:multiLevelType w:val="hybridMultilevel"/>
    <w:tmpl w:val="E780D702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2140593A"/>
    <w:multiLevelType w:val="hybridMultilevel"/>
    <w:tmpl w:val="8C088F6E"/>
    <w:lvl w:ilvl="0" w:tplc="50485790">
      <w:start w:val="1"/>
      <w:numFmt w:val="bullet"/>
      <w:lvlText w:val="-"/>
      <w:lvlJc w:val="left"/>
      <w:pPr>
        <w:ind w:left="93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0"/>
    <w:rsid w:val="0000051D"/>
    <w:rsid w:val="00001726"/>
    <w:rsid w:val="00002537"/>
    <w:rsid w:val="00006468"/>
    <w:rsid w:val="00012C80"/>
    <w:rsid w:val="00016C78"/>
    <w:rsid w:val="00021405"/>
    <w:rsid w:val="00024958"/>
    <w:rsid w:val="00030221"/>
    <w:rsid w:val="0003087D"/>
    <w:rsid w:val="00034A9E"/>
    <w:rsid w:val="00052762"/>
    <w:rsid w:val="000530EB"/>
    <w:rsid w:val="0005609F"/>
    <w:rsid w:val="0005733B"/>
    <w:rsid w:val="00057DB6"/>
    <w:rsid w:val="00066719"/>
    <w:rsid w:val="00070D07"/>
    <w:rsid w:val="00082822"/>
    <w:rsid w:val="000861CB"/>
    <w:rsid w:val="00093111"/>
    <w:rsid w:val="000A04DA"/>
    <w:rsid w:val="000B454B"/>
    <w:rsid w:val="000B54F2"/>
    <w:rsid w:val="000C235F"/>
    <w:rsid w:val="000C48C0"/>
    <w:rsid w:val="000D35B1"/>
    <w:rsid w:val="000E25CB"/>
    <w:rsid w:val="000E30A6"/>
    <w:rsid w:val="000E6647"/>
    <w:rsid w:val="000F00A1"/>
    <w:rsid w:val="000F368D"/>
    <w:rsid w:val="00117DBF"/>
    <w:rsid w:val="00123344"/>
    <w:rsid w:val="00124148"/>
    <w:rsid w:val="00131F5B"/>
    <w:rsid w:val="0013384A"/>
    <w:rsid w:val="0013545A"/>
    <w:rsid w:val="0014159E"/>
    <w:rsid w:val="00153E83"/>
    <w:rsid w:val="001725D3"/>
    <w:rsid w:val="0017743B"/>
    <w:rsid w:val="00191DAA"/>
    <w:rsid w:val="001939E7"/>
    <w:rsid w:val="001A2AE1"/>
    <w:rsid w:val="001A6CA0"/>
    <w:rsid w:val="001B4C95"/>
    <w:rsid w:val="001C49B2"/>
    <w:rsid w:val="001D08FA"/>
    <w:rsid w:val="001F0805"/>
    <w:rsid w:val="001F2B7A"/>
    <w:rsid w:val="00200CC7"/>
    <w:rsid w:val="002267FB"/>
    <w:rsid w:val="00231B6B"/>
    <w:rsid w:val="0023793D"/>
    <w:rsid w:val="00240417"/>
    <w:rsid w:val="00256849"/>
    <w:rsid w:val="0025699D"/>
    <w:rsid w:val="00267F9D"/>
    <w:rsid w:val="002701E9"/>
    <w:rsid w:val="002713B0"/>
    <w:rsid w:val="002753BE"/>
    <w:rsid w:val="00277D54"/>
    <w:rsid w:val="00290D52"/>
    <w:rsid w:val="002A354E"/>
    <w:rsid w:val="002A5081"/>
    <w:rsid w:val="002A73A4"/>
    <w:rsid w:val="002B1ED0"/>
    <w:rsid w:val="002B4BB6"/>
    <w:rsid w:val="002C08F3"/>
    <w:rsid w:val="002C31C7"/>
    <w:rsid w:val="002D3960"/>
    <w:rsid w:val="002E2B0F"/>
    <w:rsid w:val="002E46F2"/>
    <w:rsid w:val="002E4F2E"/>
    <w:rsid w:val="00315E8E"/>
    <w:rsid w:val="003169E1"/>
    <w:rsid w:val="00327238"/>
    <w:rsid w:val="003404DB"/>
    <w:rsid w:val="0034316A"/>
    <w:rsid w:val="00347C28"/>
    <w:rsid w:val="00347DE8"/>
    <w:rsid w:val="00356BB7"/>
    <w:rsid w:val="003631A9"/>
    <w:rsid w:val="0036540A"/>
    <w:rsid w:val="003669FA"/>
    <w:rsid w:val="003741CC"/>
    <w:rsid w:val="00391308"/>
    <w:rsid w:val="00393A3C"/>
    <w:rsid w:val="00395D58"/>
    <w:rsid w:val="00397B45"/>
    <w:rsid w:val="003A75B2"/>
    <w:rsid w:val="003B4DB6"/>
    <w:rsid w:val="003C1AC3"/>
    <w:rsid w:val="003C22C8"/>
    <w:rsid w:val="003D4FE7"/>
    <w:rsid w:val="003E1F90"/>
    <w:rsid w:val="003E2043"/>
    <w:rsid w:val="003F37F0"/>
    <w:rsid w:val="003F382A"/>
    <w:rsid w:val="003F7303"/>
    <w:rsid w:val="00404377"/>
    <w:rsid w:val="0041195D"/>
    <w:rsid w:val="004231FE"/>
    <w:rsid w:val="00423D95"/>
    <w:rsid w:val="004240A6"/>
    <w:rsid w:val="004258D8"/>
    <w:rsid w:val="00462167"/>
    <w:rsid w:val="0048613B"/>
    <w:rsid w:val="004A5DBC"/>
    <w:rsid w:val="004A6CD5"/>
    <w:rsid w:val="004B036C"/>
    <w:rsid w:val="004B0B8A"/>
    <w:rsid w:val="004B291B"/>
    <w:rsid w:val="004B3BF9"/>
    <w:rsid w:val="004C699E"/>
    <w:rsid w:val="004E4D69"/>
    <w:rsid w:val="004E5F50"/>
    <w:rsid w:val="004E7083"/>
    <w:rsid w:val="004F507D"/>
    <w:rsid w:val="005029FB"/>
    <w:rsid w:val="00502BD7"/>
    <w:rsid w:val="00502C74"/>
    <w:rsid w:val="00537A72"/>
    <w:rsid w:val="00537C74"/>
    <w:rsid w:val="00551480"/>
    <w:rsid w:val="00557659"/>
    <w:rsid w:val="00562ACA"/>
    <w:rsid w:val="00570AAA"/>
    <w:rsid w:val="00572852"/>
    <w:rsid w:val="00573983"/>
    <w:rsid w:val="00585818"/>
    <w:rsid w:val="00586219"/>
    <w:rsid w:val="00592DB5"/>
    <w:rsid w:val="005C674C"/>
    <w:rsid w:val="005C7B46"/>
    <w:rsid w:val="005D695B"/>
    <w:rsid w:val="005E3998"/>
    <w:rsid w:val="005E51C9"/>
    <w:rsid w:val="005E7CAD"/>
    <w:rsid w:val="005F75D4"/>
    <w:rsid w:val="00603FAE"/>
    <w:rsid w:val="00626691"/>
    <w:rsid w:val="006403B1"/>
    <w:rsid w:val="0064131D"/>
    <w:rsid w:val="006433AC"/>
    <w:rsid w:val="0065231E"/>
    <w:rsid w:val="00677221"/>
    <w:rsid w:val="00694B92"/>
    <w:rsid w:val="006B4604"/>
    <w:rsid w:val="006C3A10"/>
    <w:rsid w:val="006C3D45"/>
    <w:rsid w:val="006D177B"/>
    <w:rsid w:val="006D2019"/>
    <w:rsid w:val="006D5FBE"/>
    <w:rsid w:val="006D787A"/>
    <w:rsid w:val="006E045A"/>
    <w:rsid w:val="006E10FC"/>
    <w:rsid w:val="006E25FF"/>
    <w:rsid w:val="006E6CA7"/>
    <w:rsid w:val="006F4B05"/>
    <w:rsid w:val="006F61E9"/>
    <w:rsid w:val="00716E0B"/>
    <w:rsid w:val="00726973"/>
    <w:rsid w:val="00727A98"/>
    <w:rsid w:val="00730CC8"/>
    <w:rsid w:val="0073166B"/>
    <w:rsid w:val="00737695"/>
    <w:rsid w:val="00755FDA"/>
    <w:rsid w:val="00760B8C"/>
    <w:rsid w:val="00760D61"/>
    <w:rsid w:val="007615DA"/>
    <w:rsid w:val="007739CF"/>
    <w:rsid w:val="007742F1"/>
    <w:rsid w:val="00774BC2"/>
    <w:rsid w:val="00776127"/>
    <w:rsid w:val="00776ED1"/>
    <w:rsid w:val="0078057D"/>
    <w:rsid w:val="00784418"/>
    <w:rsid w:val="00784D02"/>
    <w:rsid w:val="007A38CE"/>
    <w:rsid w:val="007C186D"/>
    <w:rsid w:val="007D02D5"/>
    <w:rsid w:val="007D785F"/>
    <w:rsid w:val="007E2679"/>
    <w:rsid w:val="007E2FF7"/>
    <w:rsid w:val="007E4429"/>
    <w:rsid w:val="007F6EBC"/>
    <w:rsid w:val="00807526"/>
    <w:rsid w:val="00812BFE"/>
    <w:rsid w:val="008138B3"/>
    <w:rsid w:val="0082078B"/>
    <w:rsid w:val="0082330F"/>
    <w:rsid w:val="0082353E"/>
    <w:rsid w:val="00830340"/>
    <w:rsid w:val="00836730"/>
    <w:rsid w:val="008400C2"/>
    <w:rsid w:val="008409D2"/>
    <w:rsid w:val="00843603"/>
    <w:rsid w:val="00845DED"/>
    <w:rsid w:val="00851537"/>
    <w:rsid w:val="008630BF"/>
    <w:rsid w:val="00871ACC"/>
    <w:rsid w:val="0088239F"/>
    <w:rsid w:val="00884CB4"/>
    <w:rsid w:val="00895C10"/>
    <w:rsid w:val="00896A2B"/>
    <w:rsid w:val="008A2028"/>
    <w:rsid w:val="008A5074"/>
    <w:rsid w:val="008A7465"/>
    <w:rsid w:val="008B71B2"/>
    <w:rsid w:val="008C0991"/>
    <w:rsid w:val="008D6C82"/>
    <w:rsid w:val="008D7F0F"/>
    <w:rsid w:val="008E1723"/>
    <w:rsid w:val="008E5DC6"/>
    <w:rsid w:val="008F1884"/>
    <w:rsid w:val="008F2842"/>
    <w:rsid w:val="008F2D80"/>
    <w:rsid w:val="0090424B"/>
    <w:rsid w:val="00904FF8"/>
    <w:rsid w:val="0090775B"/>
    <w:rsid w:val="00916BE9"/>
    <w:rsid w:val="00920AAD"/>
    <w:rsid w:val="00924009"/>
    <w:rsid w:val="00932288"/>
    <w:rsid w:val="00933F59"/>
    <w:rsid w:val="0093420D"/>
    <w:rsid w:val="00936E8A"/>
    <w:rsid w:val="00954025"/>
    <w:rsid w:val="00956D95"/>
    <w:rsid w:val="0097209E"/>
    <w:rsid w:val="0097443C"/>
    <w:rsid w:val="00982D06"/>
    <w:rsid w:val="009868E5"/>
    <w:rsid w:val="009872EF"/>
    <w:rsid w:val="00991B96"/>
    <w:rsid w:val="00994DE7"/>
    <w:rsid w:val="00994EBB"/>
    <w:rsid w:val="00995AC3"/>
    <w:rsid w:val="009A29E1"/>
    <w:rsid w:val="009A3AA2"/>
    <w:rsid w:val="009A555F"/>
    <w:rsid w:val="009B361B"/>
    <w:rsid w:val="009B5510"/>
    <w:rsid w:val="009B6EDC"/>
    <w:rsid w:val="009B7246"/>
    <w:rsid w:val="009C33B2"/>
    <w:rsid w:val="009C6196"/>
    <w:rsid w:val="009E5D2A"/>
    <w:rsid w:val="009E6E2D"/>
    <w:rsid w:val="009F7F15"/>
    <w:rsid w:val="00A13ADC"/>
    <w:rsid w:val="00A153BF"/>
    <w:rsid w:val="00A31040"/>
    <w:rsid w:val="00A31696"/>
    <w:rsid w:val="00A3586D"/>
    <w:rsid w:val="00A630EB"/>
    <w:rsid w:val="00A72263"/>
    <w:rsid w:val="00A734C2"/>
    <w:rsid w:val="00A91467"/>
    <w:rsid w:val="00A96967"/>
    <w:rsid w:val="00AB1A66"/>
    <w:rsid w:val="00AC3DC9"/>
    <w:rsid w:val="00AC4245"/>
    <w:rsid w:val="00AE0191"/>
    <w:rsid w:val="00AE7828"/>
    <w:rsid w:val="00AF3E30"/>
    <w:rsid w:val="00AF4C61"/>
    <w:rsid w:val="00B0257A"/>
    <w:rsid w:val="00B07817"/>
    <w:rsid w:val="00B10967"/>
    <w:rsid w:val="00B11EA0"/>
    <w:rsid w:val="00B24E81"/>
    <w:rsid w:val="00B25B9A"/>
    <w:rsid w:val="00B41A39"/>
    <w:rsid w:val="00B41E59"/>
    <w:rsid w:val="00B5244C"/>
    <w:rsid w:val="00B5785B"/>
    <w:rsid w:val="00B71810"/>
    <w:rsid w:val="00B77055"/>
    <w:rsid w:val="00B80037"/>
    <w:rsid w:val="00B81342"/>
    <w:rsid w:val="00B83469"/>
    <w:rsid w:val="00B9523B"/>
    <w:rsid w:val="00B96567"/>
    <w:rsid w:val="00B96738"/>
    <w:rsid w:val="00BB4E5F"/>
    <w:rsid w:val="00BC5CA0"/>
    <w:rsid w:val="00BD0BB8"/>
    <w:rsid w:val="00BD2937"/>
    <w:rsid w:val="00BD3DFB"/>
    <w:rsid w:val="00BD3FD6"/>
    <w:rsid w:val="00BE2B55"/>
    <w:rsid w:val="00BF1DA2"/>
    <w:rsid w:val="00C028DC"/>
    <w:rsid w:val="00C04108"/>
    <w:rsid w:val="00C071BA"/>
    <w:rsid w:val="00C120BD"/>
    <w:rsid w:val="00C15047"/>
    <w:rsid w:val="00C26CD0"/>
    <w:rsid w:val="00C31263"/>
    <w:rsid w:val="00C31912"/>
    <w:rsid w:val="00C31A01"/>
    <w:rsid w:val="00C33503"/>
    <w:rsid w:val="00C407D9"/>
    <w:rsid w:val="00C42531"/>
    <w:rsid w:val="00C46F94"/>
    <w:rsid w:val="00C504E4"/>
    <w:rsid w:val="00C515C0"/>
    <w:rsid w:val="00C522D7"/>
    <w:rsid w:val="00C52E82"/>
    <w:rsid w:val="00C62E88"/>
    <w:rsid w:val="00C67E87"/>
    <w:rsid w:val="00C7260A"/>
    <w:rsid w:val="00C82321"/>
    <w:rsid w:val="00C82410"/>
    <w:rsid w:val="00C86077"/>
    <w:rsid w:val="00C918D8"/>
    <w:rsid w:val="00C919D2"/>
    <w:rsid w:val="00CA0AF6"/>
    <w:rsid w:val="00CA496B"/>
    <w:rsid w:val="00CA58CA"/>
    <w:rsid w:val="00CB2046"/>
    <w:rsid w:val="00CB6420"/>
    <w:rsid w:val="00CD20C7"/>
    <w:rsid w:val="00CE1530"/>
    <w:rsid w:val="00CE230B"/>
    <w:rsid w:val="00CF2D28"/>
    <w:rsid w:val="00D01BA8"/>
    <w:rsid w:val="00D03F07"/>
    <w:rsid w:val="00D12BCC"/>
    <w:rsid w:val="00D2445A"/>
    <w:rsid w:val="00D36249"/>
    <w:rsid w:val="00D36CE8"/>
    <w:rsid w:val="00D40B6F"/>
    <w:rsid w:val="00D418C1"/>
    <w:rsid w:val="00D45BFD"/>
    <w:rsid w:val="00D45E8E"/>
    <w:rsid w:val="00D53535"/>
    <w:rsid w:val="00D657BE"/>
    <w:rsid w:val="00D73C55"/>
    <w:rsid w:val="00D74489"/>
    <w:rsid w:val="00D76520"/>
    <w:rsid w:val="00D87E38"/>
    <w:rsid w:val="00DA34CE"/>
    <w:rsid w:val="00DB4488"/>
    <w:rsid w:val="00DC0E8B"/>
    <w:rsid w:val="00DC2A74"/>
    <w:rsid w:val="00DC4986"/>
    <w:rsid w:val="00DC78E5"/>
    <w:rsid w:val="00DD617A"/>
    <w:rsid w:val="00DE30A3"/>
    <w:rsid w:val="00DF78EF"/>
    <w:rsid w:val="00E07F87"/>
    <w:rsid w:val="00E13F3E"/>
    <w:rsid w:val="00E32173"/>
    <w:rsid w:val="00E362FD"/>
    <w:rsid w:val="00E55800"/>
    <w:rsid w:val="00E6417A"/>
    <w:rsid w:val="00E67712"/>
    <w:rsid w:val="00E67A86"/>
    <w:rsid w:val="00E71F8C"/>
    <w:rsid w:val="00E75A66"/>
    <w:rsid w:val="00E77509"/>
    <w:rsid w:val="00E91E9F"/>
    <w:rsid w:val="00E93A18"/>
    <w:rsid w:val="00EB1B93"/>
    <w:rsid w:val="00EC01B6"/>
    <w:rsid w:val="00EC5E89"/>
    <w:rsid w:val="00EC6C04"/>
    <w:rsid w:val="00ED3620"/>
    <w:rsid w:val="00ED7B97"/>
    <w:rsid w:val="00EF363F"/>
    <w:rsid w:val="00EF6AFB"/>
    <w:rsid w:val="00F01C2F"/>
    <w:rsid w:val="00F0586C"/>
    <w:rsid w:val="00F1512C"/>
    <w:rsid w:val="00F15857"/>
    <w:rsid w:val="00F175AE"/>
    <w:rsid w:val="00F21825"/>
    <w:rsid w:val="00F22313"/>
    <w:rsid w:val="00F2537D"/>
    <w:rsid w:val="00F2698E"/>
    <w:rsid w:val="00F30E56"/>
    <w:rsid w:val="00F415CC"/>
    <w:rsid w:val="00F46AEE"/>
    <w:rsid w:val="00F574FC"/>
    <w:rsid w:val="00F652A3"/>
    <w:rsid w:val="00F66F65"/>
    <w:rsid w:val="00F7107A"/>
    <w:rsid w:val="00F9071C"/>
    <w:rsid w:val="00F95661"/>
    <w:rsid w:val="00FA7BC9"/>
    <w:rsid w:val="00FB2F08"/>
    <w:rsid w:val="00FC004C"/>
    <w:rsid w:val="00FC1686"/>
    <w:rsid w:val="00FC6DC3"/>
    <w:rsid w:val="00FC6ECA"/>
    <w:rsid w:val="00FD58F5"/>
    <w:rsid w:val="00FD77E6"/>
    <w:rsid w:val="00FE5465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9050EE-40E4-4881-9E40-18B3F3F6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20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40EB-557A-4107-9F86-C7CD7A0E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         DES</vt:lpstr>
    </vt:vector>
  </TitlesOfParts>
  <Company>RIDF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         DES</dc:title>
  <dc:creator>Ridf</dc:creator>
  <cp:lastModifiedBy>SCHERMESSER ISABELLE</cp:lastModifiedBy>
  <cp:revision>7</cp:revision>
  <dcterms:created xsi:type="dcterms:W3CDTF">2018-11-26T16:46:00Z</dcterms:created>
  <dcterms:modified xsi:type="dcterms:W3CDTF">2018-11-26T17:43:00Z</dcterms:modified>
</cp:coreProperties>
</file>